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9"/>
        <w:gridCol w:w="5483"/>
      </w:tblGrid>
      <w:tr w:rsidR="00562023" w14:paraId="4F5F4089" w14:textId="77777777" w:rsidTr="00094E8C">
        <w:tc>
          <w:tcPr>
            <w:tcW w:w="3652" w:type="dxa"/>
            <w:shd w:val="clear" w:color="auto" w:fill="EEECE1" w:themeFill="background2"/>
          </w:tcPr>
          <w:p w14:paraId="3A026FC0" w14:textId="77777777" w:rsidR="00562023" w:rsidRDefault="00562023" w:rsidP="00094E8C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0A85F045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562023" w14:paraId="1530088A" w14:textId="77777777" w:rsidTr="00094E8C">
        <w:tc>
          <w:tcPr>
            <w:tcW w:w="3652" w:type="dxa"/>
            <w:shd w:val="clear" w:color="auto" w:fill="EEECE1" w:themeFill="background2"/>
          </w:tcPr>
          <w:p w14:paraId="143BADD3" w14:textId="77777777" w:rsidR="00562023" w:rsidRDefault="00562023" w:rsidP="00094E8C">
            <w:r>
              <w:t>FIELD OF STUDY:</w:t>
            </w:r>
          </w:p>
        </w:tc>
        <w:tc>
          <w:tcPr>
            <w:tcW w:w="5560" w:type="dxa"/>
          </w:tcPr>
          <w:p w14:paraId="50883A43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English Studies</w:t>
            </w:r>
          </w:p>
        </w:tc>
      </w:tr>
      <w:tr w:rsidR="00562023" w:rsidRPr="00CA2B08" w14:paraId="7063BC2C" w14:textId="77777777" w:rsidTr="00094E8C">
        <w:tc>
          <w:tcPr>
            <w:tcW w:w="3652" w:type="dxa"/>
            <w:shd w:val="clear" w:color="auto" w:fill="EEECE1" w:themeFill="background2"/>
          </w:tcPr>
          <w:p w14:paraId="6EC454B2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7CF22433" w14:textId="77777777" w:rsidR="00562023" w:rsidRPr="00CA2B08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562023" w:rsidRPr="00732154" w14:paraId="7C92A256" w14:textId="77777777" w:rsidTr="00094E8C">
        <w:tc>
          <w:tcPr>
            <w:tcW w:w="3652" w:type="dxa"/>
            <w:shd w:val="clear" w:color="auto" w:fill="EEECE1" w:themeFill="background2"/>
          </w:tcPr>
          <w:p w14:paraId="3D36E9BB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7EB18D9C" w14:textId="77777777" w:rsidR="00562023" w:rsidRDefault="00562023" w:rsidP="00094E8C">
            <w:pPr>
              <w:rPr>
                <w:lang w:val="en-US"/>
              </w:rPr>
            </w:pPr>
            <w:r w:rsidRPr="00CA2B08">
              <w:rPr>
                <w:lang w:val="en-US"/>
              </w:rPr>
              <w:t>dominika.liszkowska@tu.koszalin.pl</w:t>
            </w:r>
          </w:p>
        </w:tc>
      </w:tr>
      <w:tr w:rsidR="00562023" w:rsidRPr="00D84845" w14:paraId="159383C3" w14:textId="77777777" w:rsidTr="00094E8C">
        <w:tc>
          <w:tcPr>
            <w:tcW w:w="3652" w:type="dxa"/>
            <w:shd w:val="clear" w:color="auto" w:fill="EEECE1" w:themeFill="background2"/>
          </w:tcPr>
          <w:p w14:paraId="206AC96F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3BBE7B78" w14:textId="044D1C9B" w:rsidR="00562023" w:rsidRDefault="00732154" w:rsidP="00094E8C">
            <w:pPr>
              <w:rPr>
                <w:lang w:val="en-US"/>
              </w:rPr>
            </w:pPr>
            <w:r>
              <w:rPr>
                <w:lang w:val="en-US"/>
              </w:rPr>
              <w:t xml:space="preserve">Practical English Subjects </w:t>
            </w:r>
            <w:r w:rsidR="00562023">
              <w:rPr>
                <w:lang w:val="en-US"/>
              </w:rPr>
              <w:t>II</w:t>
            </w:r>
            <w:r>
              <w:rPr>
                <w:lang w:val="en-US"/>
              </w:rPr>
              <w:t xml:space="preserve"> (Speaking)</w:t>
            </w:r>
          </w:p>
        </w:tc>
      </w:tr>
      <w:tr w:rsidR="00562023" w14:paraId="3F53B7F2" w14:textId="77777777" w:rsidTr="00094E8C">
        <w:tc>
          <w:tcPr>
            <w:tcW w:w="3652" w:type="dxa"/>
            <w:shd w:val="clear" w:color="auto" w:fill="EEECE1" w:themeFill="background2"/>
          </w:tcPr>
          <w:p w14:paraId="57328929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48C4C203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Agnieszka Fleszar, MA</w:t>
            </w:r>
          </w:p>
        </w:tc>
      </w:tr>
      <w:tr w:rsidR="00562023" w:rsidRPr="00732154" w14:paraId="10C565B3" w14:textId="77777777" w:rsidTr="00094E8C">
        <w:tc>
          <w:tcPr>
            <w:tcW w:w="3652" w:type="dxa"/>
            <w:shd w:val="clear" w:color="auto" w:fill="EEECE1" w:themeFill="background2"/>
          </w:tcPr>
          <w:p w14:paraId="09C48400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5308B99C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agnieszka.fleszar@tu.koszalin.pl</w:t>
            </w:r>
          </w:p>
        </w:tc>
      </w:tr>
      <w:tr w:rsidR="00562023" w:rsidRPr="004A5906" w14:paraId="4612B699" w14:textId="77777777" w:rsidTr="00094E8C">
        <w:tc>
          <w:tcPr>
            <w:tcW w:w="3652" w:type="dxa"/>
            <w:shd w:val="clear" w:color="auto" w:fill="EEECE1" w:themeFill="background2"/>
          </w:tcPr>
          <w:p w14:paraId="7FDB3733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17E1A20E" w14:textId="4C34544F" w:rsidR="00562023" w:rsidRDefault="00A42702" w:rsidP="00094E8C">
            <w:pPr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562023" w:rsidRPr="001D67FF" w14:paraId="112607CF" w14:textId="77777777" w:rsidTr="00094E8C">
        <w:tc>
          <w:tcPr>
            <w:tcW w:w="3652" w:type="dxa"/>
            <w:shd w:val="clear" w:color="auto" w:fill="EEECE1" w:themeFill="background2"/>
          </w:tcPr>
          <w:p w14:paraId="56F3D84F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14:paraId="63BE2889" w14:textId="77777777" w:rsidR="00562023" w:rsidRDefault="00097AB3" w:rsidP="00094E8C">
            <w:pPr>
              <w:rPr>
                <w:lang w:val="en-US"/>
              </w:rPr>
            </w:pPr>
            <w:r>
              <w:rPr>
                <w:rFonts w:ascii="Helvetica" w:hAnsi="Helvetica" w:cs="Helvetica"/>
                <w:b/>
                <w:bCs/>
                <w:color w:val="333333"/>
                <w:sz w:val="20"/>
                <w:szCs w:val="20"/>
              </w:rPr>
              <w:t>1411&gt;0701-PNJ2</w:t>
            </w:r>
          </w:p>
        </w:tc>
      </w:tr>
      <w:tr w:rsidR="00562023" w14:paraId="5722ED5C" w14:textId="77777777" w:rsidTr="00094E8C">
        <w:tc>
          <w:tcPr>
            <w:tcW w:w="3652" w:type="dxa"/>
            <w:shd w:val="clear" w:color="auto" w:fill="EEECE1" w:themeFill="background2"/>
          </w:tcPr>
          <w:p w14:paraId="7B064339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3A4DD64C" w14:textId="0F76B51E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A42702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A42702">
              <w:rPr>
                <w:lang w:val="en-US"/>
              </w:rPr>
              <w:t>7</w:t>
            </w:r>
          </w:p>
        </w:tc>
      </w:tr>
      <w:tr w:rsidR="00562023" w:rsidRPr="004A5906" w14:paraId="68D39328" w14:textId="77777777" w:rsidTr="00094E8C">
        <w:tc>
          <w:tcPr>
            <w:tcW w:w="3652" w:type="dxa"/>
            <w:shd w:val="clear" w:color="auto" w:fill="EEECE1" w:themeFill="background2"/>
          </w:tcPr>
          <w:p w14:paraId="71F8D4C2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72071DB8" w14:textId="77777777" w:rsidR="00562023" w:rsidRPr="0001356B" w:rsidRDefault="00562023" w:rsidP="00094E8C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160C16CE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562023" w14:paraId="5A5174DE" w14:textId="77777777" w:rsidTr="00094E8C">
        <w:tc>
          <w:tcPr>
            <w:tcW w:w="3652" w:type="dxa"/>
            <w:shd w:val="clear" w:color="auto" w:fill="EEECE1" w:themeFill="background2"/>
          </w:tcPr>
          <w:p w14:paraId="17C159D3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6F9FA387" w14:textId="493F2AB9" w:rsidR="00562023" w:rsidRDefault="00A42702" w:rsidP="00094E8C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562023" w:rsidRPr="004A5906" w14:paraId="5927760C" w14:textId="77777777" w:rsidTr="00094E8C">
        <w:tc>
          <w:tcPr>
            <w:tcW w:w="3652" w:type="dxa"/>
            <w:shd w:val="clear" w:color="auto" w:fill="EEECE1" w:themeFill="background2"/>
          </w:tcPr>
          <w:p w14:paraId="01FD4809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6CC13D82" w14:textId="77777777" w:rsidR="00562023" w:rsidRPr="0001356B" w:rsidRDefault="00562023" w:rsidP="00094E8C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4C61A5EE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A5906">
              <w:rPr>
                <w:vertAlign w:val="superscript"/>
                <w:lang w:val="en-US"/>
              </w:rPr>
              <w:t>st</w:t>
            </w:r>
            <w:r>
              <w:rPr>
                <w:lang w:val="en-US"/>
              </w:rPr>
              <w:t xml:space="preserve"> cycle</w:t>
            </w:r>
          </w:p>
        </w:tc>
      </w:tr>
      <w:tr w:rsidR="00562023" w:rsidRPr="004A5906" w14:paraId="14257741" w14:textId="77777777" w:rsidTr="00094E8C">
        <w:tc>
          <w:tcPr>
            <w:tcW w:w="3652" w:type="dxa"/>
            <w:shd w:val="clear" w:color="auto" w:fill="EEECE1" w:themeFill="background2"/>
          </w:tcPr>
          <w:p w14:paraId="59E89B5A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4B9CA23D" w14:textId="77777777" w:rsidR="00562023" w:rsidRPr="008A5CB8" w:rsidRDefault="00562023" w:rsidP="00094E8C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5308D022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Group tutorial</w:t>
            </w:r>
          </w:p>
        </w:tc>
      </w:tr>
      <w:tr w:rsidR="00562023" w:rsidRPr="00732154" w14:paraId="593D5BB3" w14:textId="77777777" w:rsidTr="00094E8C">
        <w:tc>
          <w:tcPr>
            <w:tcW w:w="3652" w:type="dxa"/>
            <w:shd w:val="clear" w:color="auto" w:fill="EEECE1" w:themeFill="background2"/>
          </w:tcPr>
          <w:p w14:paraId="7C5CB65A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0BCC8E50" w14:textId="7BD00127" w:rsidR="00562023" w:rsidRPr="00913623" w:rsidRDefault="00562023" w:rsidP="00A42702">
            <w:pPr>
              <w:jc w:val="both"/>
              <w:rPr>
                <w:b/>
                <w:lang w:val="en-US"/>
              </w:rPr>
            </w:pPr>
            <w:r w:rsidRPr="00913623">
              <w:rPr>
                <w:b/>
                <w:lang w:val="en-US"/>
              </w:rPr>
              <w:t xml:space="preserve">• English </w:t>
            </w:r>
            <w:r w:rsidR="00A42702" w:rsidRPr="00913623">
              <w:rPr>
                <w:b/>
                <w:lang w:val="en-US"/>
              </w:rPr>
              <w:t>full-time</w:t>
            </w:r>
            <w:r w:rsidRPr="00913623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417C5107" w14:textId="77777777" w:rsidR="00562023" w:rsidRPr="004E1581" w:rsidRDefault="00562023" w:rsidP="00A42702">
            <w:pPr>
              <w:jc w:val="both"/>
              <w:rPr>
                <w:b/>
                <w:lang w:val="en-US"/>
              </w:rPr>
            </w:pPr>
            <w:r w:rsidRPr="00913623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562023" w:rsidRPr="00732154" w14:paraId="77512158" w14:textId="77777777" w:rsidTr="00094E8C">
        <w:tc>
          <w:tcPr>
            <w:tcW w:w="3652" w:type="dxa"/>
            <w:shd w:val="clear" w:color="auto" w:fill="EEECE1" w:themeFill="background2"/>
          </w:tcPr>
          <w:p w14:paraId="21F3B9EC" w14:textId="77777777" w:rsidR="00562023" w:rsidRPr="002F62CA" w:rsidRDefault="00562023" w:rsidP="00094E8C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1E3048AF" w14:textId="77777777" w:rsidR="00562023" w:rsidRPr="002F62CA" w:rsidRDefault="00562023" w:rsidP="00094E8C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</w:tcPr>
          <w:p w14:paraId="3D613306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1 individual presentation, 1 individual interview, continuous assessment (active participation in class)</w:t>
            </w:r>
          </w:p>
          <w:p w14:paraId="54EF31AA" w14:textId="77777777" w:rsidR="00562023" w:rsidRDefault="00562023" w:rsidP="00094E8C">
            <w:pPr>
              <w:rPr>
                <w:lang w:val="en-US"/>
              </w:rPr>
            </w:pPr>
          </w:p>
        </w:tc>
      </w:tr>
      <w:tr w:rsidR="00562023" w:rsidRPr="00A42702" w14:paraId="2798C42C" w14:textId="77777777" w:rsidTr="00094E8C">
        <w:tc>
          <w:tcPr>
            <w:tcW w:w="3652" w:type="dxa"/>
            <w:shd w:val="clear" w:color="auto" w:fill="EEECE1" w:themeFill="background2"/>
          </w:tcPr>
          <w:p w14:paraId="7E791DF5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077F3CEA" w14:textId="77777777" w:rsidR="00562023" w:rsidRDefault="00562023" w:rsidP="00A4270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The course is designed to help the students to speak more confidently on a range of topics, </w:t>
            </w:r>
            <w:proofErr w:type="gramStart"/>
            <w:r>
              <w:rPr>
                <w:lang w:val="en-US"/>
              </w:rPr>
              <w:t>and also</w:t>
            </w:r>
            <w:proofErr w:type="gramEnd"/>
            <w:r>
              <w:rPr>
                <w:lang w:val="en-US"/>
              </w:rPr>
              <w:t xml:space="preserve"> to improve their listening skills. The focus is on developing vocabulary as well as improving pronunciation, fluency, and accuracy.</w:t>
            </w:r>
          </w:p>
          <w:p w14:paraId="122C9BDF" w14:textId="77777777" w:rsidR="00A42702" w:rsidRDefault="00A42702" w:rsidP="00A42702">
            <w:pPr>
              <w:jc w:val="both"/>
              <w:rPr>
                <w:lang w:val="en-US"/>
              </w:rPr>
            </w:pPr>
          </w:p>
          <w:p w14:paraId="6D9EDB84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1. The environment and ecology.</w:t>
            </w:r>
          </w:p>
          <w:p w14:paraId="02583B96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2. Animal protection.</w:t>
            </w:r>
          </w:p>
          <w:p w14:paraId="0DF29AE0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3. Stages of human life.</w:t>
            </w:r>
          </w:p>
          <w:p w14:paraId="2F2C2B64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4. Standard and alternative forms of education.</w:t>
            </w:r>
          </w:p>
          <w:p w14:paraId="4C8965A8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 xml:space="preserve">5. </w:t>
            </w:r>
            <w:proofErr w:type="gramStart"/>
            <w:r w:rsidRPr="00A42702">
              <w:rPr>
                <w:lang w:val="en-US"/>
              </w:rPr>
              <w:t>Future plans</w:t>
            </w:r>
            <w:proofErr w:type="gramEnd"/>
            <w:r w:rsidRPr="00A42702">
              <w:rPr>
                <w:lang w:val="en-US"/>
              </w:rPr>
              <w:t>, working as a translator/language teacher.</w:t>
            </w:r>
          </w:p>
          <w:p w14:paraId="4E0DBF10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5. Stress and its effects.</w:t>
            </w:r>
          </w:p>
          <w:p w14:paraId="0067AB46" w14:textId="77777777" w:rsidR="00A42702" w:rsidRP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6. Fashion and lifestyle.</w:t>
            </w:r>
          </w:p>
          <w:p w14:paraId="2E0AEC17" w14:textId="24224378" w:rsidR="00A42702" w:rsidRDefault="00A42702" w:rsidP="00A42702">
            <w:pPr>
              <w:jc w:val="both"/>
              <w:rPr>
                <w:lang w:val="en-US"/>
              </w:rPr>
            </w:pPr>
            <w:r w:rsidRPr="00A42702">
              <w:rPr>
                <w:lang w:val="en-US"/>
              </w:rPr>
              <w:t>7. Life in society.</w:t>
            </w:r>
          </w:p>
          <w:p w14:paraId="375088B1" w14:textId="77777777" w:rsidR="00562023" w:rsidRDefault="00562023" w:rsidP="00094E8C">
            <w:pPr>
              <w:rPr>
                <w:lang w:val="en-US"/>
              </w:rPr>
            </w:pPr>
          </w:p>
        </w:tc>
      </w:tr>
      <w:tr w:rsidR="00562023" w:rsidRPr="00732154" w14:paraId="6F64A98E" w14:textId="77777777" w:rsidTr="00094E8C">
        <w:tc>
          <w:tcPr>
            <w:tcW w:w="3652" w:type="dxa"/>
            <w:shd w:val="clear" w:color="auto" w:fill="EEECE1" w:themeFill="background2"/>
          </w:tcPr>
          <w:p w14:paraId="2AAA859B" w14:textId="77777777" w:rsidR="00562023" w:rsidRDefault="00562023" w:rsidP="00094E8C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6AD458EF" w14:textId="77777777" w:rsidR="00562023" w:rsidRDefault="00562023" w:rsidP="00094E8C">
            <w:pPr>
              <w:rPr>
                <w:lang w:val="en-US"/>
              </w:rPr>
            </w:pPr>
            <w:r>
              <w:rPr>
                <w:rFonts w:ascii="Calibri" w:eastAsia="Calibri" w:hAnsi="Calibri" w:cs="Times New Roman"/>
                <w:lang w:val="en-US"/>
              </w:rPr>
              <w:t>This course (together with Grammar, Reading and Writing) is a part of a Practical Language Skills Course</w:t>
            </w:r>
            <w:r>
              <w:rPr>
                <w:lang w:val="en-US"/>
              </w:rPr>
              <w:t>.</w:t>
            </w:r>
          </w:p>
        </w:tc>
      </w:tr>
    </w:tbl>
    <w:p w14:paraId="03C9999C" w14:textId="77777777" w:rsidR="00562023" w:rsidRPr="0064409B" w:rsidRDefault="00562023" w:rsidP="00562023">
      <w:pPr>
        <w:rPr>
          <w:lang w:val="en-US"/>
        </w:rPr>
      </w:pPr>
    </w:p>
    <w:p w14:paraId="700EC024" w14:textId="77777777" w:rsidR="00AD5796" w:rsidRPr="00732154" w:rsidRDefault="00AD5796">
      <w:pPr>
        <w:rPr>
          <w:lang w:val="en-GB"/>
        </w:rPr>
      </w:pPr>
    </w:p>
    <w:sectPr w:rsidR="00AD5796" w:rsidRPr="00732154" w:rsidSect="00C30F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3"/>
    <w:rsid w:val="00097AB3"/>
    <w:rsid w:val="00562023"/>
    <w:rsid w:val="00676881"/>
    <w:rsid w:val="00732154"/>
    <w:rsid w:val="00A42702"/>
    <w:rsid w:val="00AD5796"/>
    <w:rsid w:val="00C30F96"/>
    <w:rsid w:val="00D4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873028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620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1635</Characters>
  <Application>Microsoft Office Word</Application>
  <DocSecurity>0</DocSecurity>
  <Lines>71</Lines>
  <Paragraphs>57</Paragraphs>
  <ScaleCrop>false</ScaleCrop>
  <Company>xxx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3</cp:revision>
  <dcterms:created xsi:type="dcterms:W3CDTF">2026-05-18T08:17:00Z</dcterms:created>
  <dcterms:modified xsi:type="dcterms:W3CDTF">2026-05-18T08:27:00Z</dcterms:modified>
</cp:coreProperties>
</file>